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  <w:lang w:val="en-US" w:eastAsia="zh-CN" w:bidi="ar-SA"/>
        </w:rPr>
        <w:t>附件3：</w:t>
      </w:r>
    </w:p>
    <w:p>
      <w:pPr>
        <w:jc w:val="center"/>
        <w:rPr>
          <w:rFonts w:ascii="Times New Roman" w:hAnsi="Times New Roman" w:eastAsia="方正小标宋简体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  <w:lang w:eastAsia="zh-CN"/>
        </w:rPr>
        <w:t>2021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</w:rPr>
        <w:t>年度“辽宁五四荣誉奖章”人选申报表</w:t>
      </w:r>
    </w:p>
    <w:p>
      <w:pPr>
        <w:rPr>
          <w:rFonts w:ascii="Times New Roman" w:hAnsi="Times New Roman"/>
          <w:color w:val="auto"/>
          <w:u w:val="none"/>
        </w:rPr>
      </w:pPr>
    </w:p>
    <w:tbl>
      <w:tblPr>
        <w:tblStyle w:val="5"/>
        <w:tblW w:w="8498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8"/>
        <w:gridCol w:w="1155"/>
        <w:gridCol w:w="1185"/>
        <w:gridCol w:w="1080"/>
        <w:gridCol w:w="1260"/>
        <w:gridCol w:w="126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姓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性  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民  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学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户籍地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时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职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本人联系电话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电子邮箱</w:t>
            </w: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工作单位</w:t>
            </w:r>
          </w:p>
        </w:tc>
        <w:tc>
          <w:tcPr>
            <w:tcW w:w="35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职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务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35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邮  编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leftChars="0" w:right="113" w:rightChars="0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方正楷体简体"/>
                <w:color w:val="auto"/>
                <w:spacing w:val="38"/>
                <w:sz w:val="24"/>
                <w:u w:val="none"/>
              </w:rPr>
              <w:t>学习和工作简历</w:t>
            </w:r>
          </w:p>
        </w:tc>
        <w:tc>
          <w:tcPr>
            <w:tcW w:w="7638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（从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eastAsia="zh-CN"/>
              </w:rPr>
              <w:t>大学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填写，包括出国留学、进修等经历）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leftChars="0" w:right="113" w:rightChars="0"/>
              <w:jc w:val="center"/>
              <w:rPr>
                <w:rFonts w:ascii="Times New Roman" w:hAnsi="Times New Roman" w:eastAsia="方正楷体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  <w:t>奖励情况</w:t>
            </w:r>
          </w:p>
          <w:p>
            <w:pPr>
              <w:spacing w:line="400" w:lineRule="exact"/>
              <w:ind w:left="113" w:leftChars="0" w:right="113" w:rightChars="0"/>
              <w:jc w:val="center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  <w:t>曾获表彰</w:t>
            </w:r>
          </w:p>
        </w:tc>
        <w:tc>
          <w:tcPr>
            <w:tcW w:w="7638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（只填写市级以上表彰奖励情况）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86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担任社会职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务</w:t>
            </w:r>
          </w:p>
        </w:tc>
        <w:tc>
          <w:tcPr>
            <w:tcW w:w="7638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（只填写担任市级及以上党代表、人大代表、政协委员以及群团组织领导职务情况）</w:t>
            </w:r>
          </w:p>
        </w:tc>
      </w:tr>
    </w:tbl>
    <w:tbl>
      <w:tblPr>
        <w:tblStyle w:val="5"/>
        <w:tblpPr w:leftFromText="180" w:rightFromText="180" w:vertAnchor="page" w:horzAnchor="page" w:tblpX="1851" w:tblpY="1510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</w:trPr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迹</w:t>
            </w:r>
          </w:p>
        </w:tc>
        <w:tc>
          <w:tcPr>
            <w:tcW w:w="7406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（主要事迹不超过300字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44" w:hRule="exact"/>
        </w:trPr>
        <w:tc>
          <w:tcPr>
            <w:tcW w:w="838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所在单位</w:t>
            </w:r>
            <w:r>
              <w:rPr>
                <w:rFonts w:hint="eastAsia" w:eastAsia="方正楷体简体"/>
                <w:color w:val="auto"/>
                <w:sz w:val="24"/>
                <w:u w:val="none"/>
                <w:lang w:val="en-US" w:eastAsia="zh-CN"/>
              </w:rPr>
              <w:t>团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组织意见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exact"/>
        </w:trPr>
        <w:tc>
          <w:tcPr>
            <w:tcW w:w="838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所在单位</w:t>
            </w:r>
            <w:r>
              <w:rPr>
                <w:rFonts w:hint="eastAsia" w:eastAsia="方正楷体简体"/>
                <w:color w:val="auto"/>
                <w:sz w:val="24"/>
                <w:u w:val="none"/>
                <w:lang w:val="en-US" w:eastAsia="zh-CN"/>
              </w:rPr>
              <w:t>党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组织意见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240" w:lineRule="auto"/>
        <w:ind w:left="0" w:leftChars="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说明：1.“民族”请写全称。如“汉族”、“维吾尔族”、“锡伯族”。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left="840" w:leftChars="300" w:hanging="210" w:hangingChars="10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2.“政治面貌”请填写准确（具体分为：中共党员、中共预备党员、共青团员、民革党员、民盟盟员、民建会员、民进会员、农工党党员、致公党党员、九三学社社员、台盟盟员、无党派人士和群众）。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left="840" w:leftChars="300" w:hanging="210" w:hangingChars="10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3.“学历”请填写所取得的最高学历（小学、初中、高中、大学专科、大学本科、研究生）。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left="840" w:leftChars="300" w:hanging="210" w:hangingChars="10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4.“职务”请填写本人所在工作单位现担任的最高职务，包括专业技术职务。担任双重职务的请同时填写，如“党组书记、总经理”、“党组副书记、董事长、总经理”等。</w:t>
      </w:r>
    </w:p>
    <w:p>
      <w:pPr>
        <w:widowControl/>
        <w:adjustRightInd w:val="0"/>
        <w:snapToGrid w:val="0"/>
        <w:spacing w:line="320" w:lineRule="exact"/>
        <w:ind w:firstLine="630" w:firstLineChars="300"/>
        <w:jc w:val="left"/>
        <w:rPr>
          <w:rFonts w:eastAsia="方正仿宋简体"/>
          <w:color w:val="000000"/>
          <w:szCs w:val="21"/>
        </w:rPr>
      </w:pPr>
    </w:p>
    <w:p/>
    <w:sectPr>
      <w:footerReference r:id="rId3" w:type="default"/>
      <w:footerReference r:id="rId4" w:type="even"/>
      <w:pgSz w:w="11906" w:h="16838"/>
      <w:pgMar w:top="1701" w:right="1361" w:bottom="1474" w:left="1474" w:header="851" w:footer="1474" w:gutter="0"/>
      <w:pgNumType w:fmt="numberInDash"/>
      <w:cols w:space="720" w:num="1"/>
      <w:titlePg/>
      <w:docGrid w:type="lines" w:linePitch="5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005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1.5pt;mso-position-horizontal:center;mso-position-horizontal-relative:margin;z-index:251659264;mso-width-relative:page;mso-height-relative:page;" filled="f" stroked="f" coordsize="21600,21600" o:gfxdata="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WE6VQ0gAAAAQBAAAPAAAAAAAAAAEAIAAAACIAAABkcnMvZG93&#10;bnJldi54bWxQSwECFAAUAAAACACHTuJA6/Coq80BAACcAwAADgAAAAAAAAABACAAAAAh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仿宋_GB2312" w:eastAsia="仿宋_GB2312"/>
        <w:sz w:val="30"/>
        <w:szCs w:val="3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63C7"/>
    <w:rsid w:val="070B0437"/>
    <w:rsid w:val="1C6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2022-02-17T04:05:00Z</dcterms:created>
  <dc:creator>萌萌林……</dc:creator>
  <cp:lastModifiedBy>萌萌林……</cp:lastModifiedBy>
  <dcterms:modified xsi:type="dcterms:W3CDTF">2022-02-17T06:43:40Z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9082F00363AD4DE188ED3B91C7BC6A2F</vt:lpwstr>
  </property>
</Properties>
</file>