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楷体简体" w:cs="Times New Roman"/>
          <w:sz w:val="32"/>
          <w:szCs w:val="24"/>
        </w:rPr>
      </w:pPr>
      <w:bookmarkStart w:id="0" w:name="_GoBack"/>
      <w:bookmarkEnd w:id="0"/>
      <w:r>
        <w:rPr>
          <w:rFonts w:hint="eastAsia" w:ascii="方正黑体简体" w:hAnsi="Times New Roman" w:eastAsia="方正黑体简体" w:cs="Times New Roman"/>
          <w:sz w:val="32"/>
          <w:szCs w:val="24"/>
        </w:rPr>
        <w:t>附件</w:t>
      </w:r>
      <w:r>
        <w:rPr>
          <w:rFonts w:ascii="Times New Roman" w:hAnsi="Times New Roman" w:eastAsia="方正楷体简体" w:cs="Times New Roman"/>
          <w:sz w:val="32"/>
          <w:szCs w:val="24"/>
        </w:rPr>
        <w:t>1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</w:t>
      </w:r>
      <w:r>
        <w:rPr>
          <w:rFonts w:ascii="方正小标宋简体" w:hAnsi="Times New Roman" w:eastAsia="方正小标宋简体" w:cs="Times New Roman"/>
          <w:sz w:val="44"/>
          <w:szCs w:val="44"/>
        </w:rPr>
        <w:t>021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年度“中国电信奖学金”申报表</w:t>
      </w:r>
    </w:p>
    <w:tbl>
      <w:tblPr>
        <w:tblStyle w:val="2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3"/>
        <w:gridCol w:w="968"/>
        <w:gridCol w:w="810"/>
        <w:gridCol w:w="774"/>
        <w:gridCol w:w="7"/>
        <w:gridCol w:w="845"/>
        <w:gridCol w:w="850"/>
        <w:gridCol w:w="1276"/>
        <w:gridCol w:w="1015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姓名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性别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出生年月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政治面貌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所在院系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专业及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年级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上学年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学分绩点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智育排名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综合排名</w:t>
            </w: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推荐类别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天翼奖（   ）    飞Young奖（  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6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曾获荣誉</w:t>
            </w:r>
          </w:p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不超过5项)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560" w:firstLineChars="650"/>
              <w:jc w:val="righ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主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主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要事迹（详细内容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证明材料请附后）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480" w:firstLineChars="1450"/>
              <w:jc w:val="both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94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团委意见</w:t>
            </w:r>
          </w:p>
          <w:p>
            <w:pPr>
              <w:spacing w:line="360" w:lineRule="exact"/>
              <w:ind w:right="720"/>
              <w:jc w:val="righ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Y2FmZDg4YTZiODMzNWVkYmVhNGU0OTEwNzA0ZGIifQ=="/>
  </w:docVars>
  <w:rsids>
    <w:rsidRoot w:val="78A01819"/>
    <w:rsid w:val="33D2404A"/>
    <w:rsid w:val="78A0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137</Characters>
  <Lines>0</Lines>
  <Paragraphs>0</Paragraphs>
  <TotalTime>4</TotalTime>
  <ScaleCrop>false</ScaleCrop>
  <LinksUpToDate>false</LinksUpToDate>
  <CharactersWithSpaces>153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2022-06-11T13:31:00Z</dcterms:created>
  <dc:creator>萌萌林……</dc:creator>
  <cp:lastModifiedBy>萌萌林……</cp:lastModifiedBy>
  <dcterms:modified xsi:type="dcterms:W3CDTF">2022-06-11T14:17:23Z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F858CD010C99431FBA07674D7E17DE61</vt:lpwstr>
  </property>
</Properties>
</file>