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320" w:firstLineChars="3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沈阳市优秀志愿服</w:t>
      </w:r>
      <w:r>
        <w:rPr>
          <w:rFonts w:hint="eastAsia" w:ascii="方正小标宋简体" w:hAnsi="方正小标宋简体" w:eastAsia="方正小标宋简体" w:cs="方正小标宋简体"/>
          <w:sz w:val="44"/>
          <w:szCs w:val="44"/>
          <w:lang w:eastAsia="zh-CN"/>
        </w:rPr>
        <w:t>务项目</w:t>
      </w:r>
      <w:r>
        <w:rPr>
          <w:rFonts w:hint="eastAsia" w:ascii="方正小标宋简体" w:hAnsi="方正小标宋简体" w:eastAsia="方正小标宋简体" w:cs="方正小标宋简体"/>
          <w:sz w:val="44"/>
          <w:szCs w:val="44"/>
        </w:rPr>
        <w:t>”推荐表</w:t>
      </w:r>
    </w:p>
    <w:p>
      <w:pPr>
        <w:spacing w:line="640" w:lineRule="exact"/>
        <w:rPr>
          <w:rFonts w:eastAsia="仿宋_GB2312"/>
          <w:bCs/>
          <w:sz w:val="32"/>
          <w:szCs w:val="32"/>
        </w:rPr>
      </w:pPr>
    </w:p>
    <w:p>
      <w:pPr>
        <w:spacing w:line="640" w:lineRule="exact"/>
        <w:rPr>
          <w:rFonts w:eastAsia="仿宋_GB2312"/>
          <w:bCs/>
          <w:sz w:val="32"/>
          <w:szCs w:val="32"/>
        </w:rPr>
      </w:pPr>
      <w:r>
        <w:rPr>
          <w:rFonts w:hint="eastAsia" w:eastAsia="仿宋_GB2312"/>
          <w:bCs/>
          <w:sz w:val="32"/>
          <w:szCs w:val="32"/>
        </w:rPr>
        <w:t>项目名称：</w:t>
      </w: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rPr>
        <w:t>开展项目的时间：</w:t>
      </w: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rPr>
        <w:t>参与项目的注册志愿者人数：</w:t>
      </w: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rPr>
        <w:t>项目负责人</w:t>
      </w:r>
      <w:r>
        <w:rPr>
          <w:rFonts w:hint="eastAsia" w:eastAsia="仿宋_GB2312"/>
          <w:bCs/>
          <w:sz w:val="32"/>
          <w:szCs w:val="32"/>
        </w:rPr>
        <w:tab/>
      </w:r>
      <w:r>
        <w:rPr>
          <w:rFonts w:hint="eastAsia" w:eastAsia="仿宋_GB2312"/>
          <w:bCs/>
          <w:sz w:val="32"/>
          <w:szCs w:val="32"/>
        </w:rPr>
        <w:t>：</w:t>
      </w: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rPr>
        <w:t>联系方式：</w:t>
      </w:r>
      <w:r>
        <w:rPr>
          <w:rFonts w:hint="eastAsia" w:eastAsia="仿宋_GB2312"/>
          <w:bCs/>
          <w:sz w:val="32"/>
          <w:szCs w:val="32"/>
          <w:u w:val="single"/>
        </w:rPr>
        <w:t xml:space="preserve">                                         </w:t>
      </w:r>
    </w:p>
    <w:p>
      <w:pPr>
        <w:spacing w:line="640" w:lineRule="exact"/>
        <w:rPr>
          <w:rFonts w:eastAsia="仿宋_GB2312"/>
          <w:bCs/>
          <w:sz w:val="32"/>
          <w:szCs w:val="32"/>
        </w:rPr>
      </w:pPr>
    </w:p>
    <w:p>
      <w:pPr>
        <w:spacing w:line="640" w:lineRule="exact"/>
        <w:rPr>
          <w:rFonts w:eastAsia="仿宋_GB2312"/>
          <w:bCs/>
          <w:sz w:val="32"/>
          <w:szCs w:val="32"/>
        </w:rPr>
      </w:pPr>
      <w:r>
        <w:rPr>
          <w:rFonts w:hint="eastAsia" w:eastAsia="仿宋_GB2312"/>
          <w:bCs/>
          <w:sz w:val="32"/>
          <w:szCs w:val="32"/>
        </w:rPr>
        <w:t>项目概述及亮点成效（不超过1000字）：</w:t>
      </w: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u w:val="single"/>
        </w:rPr>
        <w:t xml:space="preserve">                                                   </w:t>
      </w:r>
    </w:p>
    <w:p>
      <w:pPr>
        <w:spacing w:line="640" w:lineRule="exact"/>
        <w:rPr>
          <w:rFonts w:eastAsia="仿宋_GB2312"/>
          <w:bCs/>
          <w:sz w:val="32"/>
          <w:szCs w:val="32"/>
          <w:u w:val="single"/>
        </w:rPr>
      </w:pPr>
      <w:r>
        <w:rPr>
          <w:rFonts w:hint="eastAsia" w:eastAsia="仿宋_GB2312"/>
          <w:bCs/>
          <w:sz w:val="32"/>
          <w:szCs w:val="32"/>
          <w:u w:val="single"/>
        </w:rPr>
        <w:t xml:space="preserve">                                                   </w:t>
      </w:r>
    </w:p>
    <w:p>
      <w:pPr>
        <w:spacing w:line="640" w:lineRule="exact"/>
        <w:rPr>
          <w:rFonts w:eastAsia="仿宋_GB2312"/>
          <w:bCs/>
          <w:sz w:val="32"/>
          <w:szCs w:val="32"/>
        </w:rPr>
      </w:pPr>
      <w:r>
        <w:rPr>
          <w:rFonts w:hint="eastAsia" w:eastAsia="仿宋_GB2312"/>
          <w:bCs/>
          <w:sz w:val="32"/>
          <w:szCs w:val="32"/>
          <w:u w:val="single"/>
        </w:rPr>
        <w:t xml:space="preserve">所获得荣誉、媒体宣传情况：                                                  </w:t>
      </w:r>
    </w:p>
    <w:p>
      <w:pPr>
        <w:spacing w:line="640" w:lineRule="exact"/>
        <w:rPr>
          <w:rFonts w:eastAsia="仿宋_GB2312"/>
          <w:bCs/>
          <w:sz w:val="32"/>
          <w:szCs w:val="32"/>
        </w:rPr>
      </w:pPr>
    </w:p>
    <w:p>
      <w:pPr>
        <w:spacing w:line="640" w:lineRule="exact"/>
        <w:rPr>
          <w:rFonts w:eastAsia="仿宋_GB2312"/>
          <w:bCs/>
          <w:sz w:val="32"/>
          <w:szCs w:val="32"/>
        </w:rPr>
      </w:pPr>
      <w:r>
        <w:rPr>
          <w:rFonts w:hint="eastAsia" w:eastAsia="仿宋_GB2312"/>
          <w:bCs/>
          <w:sz w:val="32"/>
          <w:szCs w:val="32"/>
        </w:rPr>
        <w:t>开展活动的照片（2张，每张照片大小不低于1M不超过3M）</w:t>
      </w:r>
    </w:p>
    <w:p>
      <w:pPr>
        <w:spacing w:line="640" w:lineRule="exact"/>
        <w:rPr>
          <w:rFonts w:eastAsia="仿宋_GB2312"/>
          <w:bCs/>
          <w:sz w:val="32"/>
          <w:szCs w:val="32"/>
        </w:rPr>
      </w:pPr>
      <w:r>
        <w:rPr>
          <w:rFonts w:hint="eastAsia" w:eastAsia="仿宋_GB2312"/>
          <w:bCs/>
          <w:sz w:val="32"/>
          <w:szCs w:val="32"/>
          <w:u w:val="single"/>
        </w:rPr>
        <w:t xml:space="preserve">                                                   </w:t>
      </w:r>
    </w:p>
    <w:p>
      <w:pPr>
        <w:spacing w:line="640" w:lineRule="exact"/>
        <w:rPr>
          <w:rFonts w:hint="default" w:eastAsia="仿宋_GB2312"/>
          <w:bCs/>
          <w:sz w:val="32"/>
          <w:szCs w:val="32"/>
          <w:lang w:val="en-US" w:eastAsia="zh-CN"/>
        </w:rPr>
      </w:pPr>
      <w:bookmarkStart w:id="0" w:name="_GoBack"/>
      <w:r>
        <w:rPr>
          <w:rFonts w:hint="eastAsia" w:eastAsia="仿宋_GB2312"/>
          <w:bCs/>
          <w:sz w:val="32"/>
          <w:szCs w:val="32"/>
          <w:lang w:val="en-US" w:eastAsia="zh-CN"/>
        </w:rPr>
        <w:t>学院团委意见：___________________________________________</w:t>
      </w:r>
      <w:bookmarkEnd w:id="0"/>
    </w:p>
    <w:p>
      <w:pPr>
        <w:spacing w:line="640" w:lineRule="exact"/>
        <w:rPr>
          <w:rFonts w:eastAsia="仿宋_GB2312"/>
          <w:bCs/>
          <w:sz w:val="32"/>
          <w:szCs w:val="32"/>
        </w:rPr>
      </w:pPr>
      <w:r>
        <w:rPr>
          <w:rFonts w:hint="eastAsia" w:eastAsia="仿宋_GB2312"/>
          <w:bCs/>
          <w:sz w:val="32"/>
          <w:szCs w:val="32"/>
        </w:rPr>
        <w:t>推荐单位：</w:t>
      </w:r>
      <w:r>
        <w:rPr>
          <w:rFonts w:hint="eastAsia" w:eastAsia="仿宋_GB2312"/>
          <w:bCs/>
          <w:sz w:val="32"/>
          <w:szCs w:val="32"/>
          <w:u w:val="single"/>
        </w:rPr>
        <w:t xml:space="preserve">          </w:t>
      </w:r>
      <w:r>
        <w:rPr>
          <w:rFonts w:hint="eastAsia" w:eastAsia="仿宋_GB2312"/>
          <w:bCs/>
          <w:sz w:val="32"/>
          <w:szCs w:val="32"/>
        </w:rPr>
        <w:t xml:space="preserve"> （盖章）</w:t>
      </w:r>
    </w:p>
    <w:p>
      <w:pPr>
        <w:spacing w:line="640" w:lineRule="exact"/>
        <w:rPr>
          <w:rFonts w:eastAsia="仿宋_GB2312"/>
          <w:bCs/>
          <w:sz w:val="32"/>
          <w:szCs w:val="32"/>
        </w:rPr>
      </w:pPr>
      <w:r>
        <w:rPr>
          <w:rFonts w:hint="eastAsia" w:eastAsia="仿宋_GB2312"/>
          <w:bCs/>
          <w:sz w:val="32"/>
          <w:szCs w:val="32"/>
        </w:rPr>
        <w:t xml:space="preserve">                            </w:t>
      </w:r>
    </w:p>
    <w:p>
      <w:pPr>
        <w:spacing w:line="640" w:lineRule="exact"/>
        <w:ind w:firstLine="5760" w:firstLineChars="1800"/>
        <w:rPr>
          <w:rFonts w:eastAsia="仿宋_GB2312"/>
          <w:bCs/>
          <w:sz w:val="32"/>
          <w:szCs w:val="32"/>
        </w:rPr>
      </w:pPr>
      <w:r>
        <w:rPr>
          <w:rFonts w:hint="eastAsia" w:eastAsia="仿宋_GB2312"/>
          <w:bCs/>
          <w:sz w:val="32"/>
          <w:szCs w:val="32"/>
        </w:rPr>
        <w:t>年   月   日</w:t>
      </w:r>
    </w:p>
    <w:p>
      <w:pPr>
        <w:spacing w:line="640" w:lineRule="exact"/>
        <w:rPr>
          <w:rFonts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u w:val="none"/>
          <w:lang w:val="en-US" w:eastAsia="zh-CN"/>
        </w:rPr>
      </w:pPr>
      <w:r>
        <w:rPr>
          <w:rFonts w:hint="eastAsia" w:eastAsia="楷体_GB2312"/>
          <w:b/>
          <w:bCs/>
          <w:sz w:val="32"/>
          <w:szCs w:val="32"/>
        </w:rPr>
        <w:br w:type="page"/>
      </w:r>
      <w:r>
        <w:rPr>
          <w:rFonts w:hint="eastAsia" w:ascii="方正大标宋简体" w:hAnsi="方正大标宋简体" w:eastAsia="方正大标宋简体" w:cs="方正大标宋简体"/>
          <w:sz w:val="32"/>
          <w:szCs w:val="32"/>
          <w:u w:val="none"/>
          <w:lang w:val="en-US" w:eastAsia="zh-CN"/>
        </w:rPr>
        <w:t>项目格式参考：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lang w:eastAsia="zh-Hans"/>
        </w:rPr>
        <w:t>“保护母亲河”环保志愿服务项目是由沈阳市青春志愿者协会发起并组织开展的环保主题志愿服务项目。沈阳市青春志愿者协会自成立以来一直致力于保护母亲河的宣传，从2015年8月开始开展了“保护母亲河”系列活动。截止到2021年10月底，沈阳市青春志愿者协会共组织公益活动400多场，有逾万人参其中。</w:t>
      </w:r>
      <w:r>
        <w:rPr>
          <w:rFonts w:hint="eastAsia" w:ascii="方正仿宋_GB2312" w:hAnsi="方正仿宋_GB2312" w:eastAsia="方正仿宋_GB2312" w:cs="方正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lang w:eastAsia="zh-Hans"/>
        </w:rPr>
        <w:t>一是定期组织志愿者到河浑河岸边开展“巡河净滩”行动。在“保护母亲河”系列活动中，该协会以“知环保、爱家乡”为工作理念，与多家单位联合，组织志愿者共同对浑河水系持续开展巡河工作，并在世界水日、“守护河道一公里”等环保公益活动中，开展水质检测、保护河流宣传活动。</w:t>
      </w:r>
      <w:r>
        <w:rPr>
          <w:rFonts w:hint="eastAsia" w:ascii="方正仿宋_GB2312" w:hAnsi="方正仿宋_GB2312" w:eastAsia="方正仿宋_GB2312" w:cs="方正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lang w:eastAsia="zh-Hans"/>
        </w:rPr>
        <w:t>二是创新在活动中引入水质检测体验，联合多个环境检测公司及志愿者，在浑河岸边开展水质检测体验活动，开展环保小课堂活动，让志愿者们在巡河的同时，了解水质检测的常识、生态环境部门的工作以及我国环境保护的发展，从而更好的保护家乡的水资源，实现志愿服务爱公益、爱环保、爱家乡的公益目标。</w:t>
      </w:r>
      <w:r>
        <w:rPr>
          <w:rFonts w:hint="eastAsia" w:ascii="方正仿宋_GB2312" w:hAnsi="方正仿宋_GB2312" w:eastAsia="方正仿宋_GB2312" w:cs="方正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lang w:eastAsia="zh-Hans"/>
        </w:rPr>
      </w:pPr>
      <w:r>
        <w:rPr>
          <w:rFonts w:hint="eastAsia" w:ascii="方正仿宋_GB2312" w:hAnsi="方正仿宋_GB2312" w:eastAsia="方正仿宋_GB2312" w:cs="方正仿宋_GB2312"/>
          <w:sz w:val="32"/>
          <w:szCs w:val="32"/>
          <w:u w:val="none"/>
          <w:lang w:eastAsia="zh-Hans"/>
        </w:rPr>
        <w:t>三是结合新冠肺炎疫情防控，协会在2020年初启动了“云知道”云端课堂，每月定期开展线上公益课堂，对世界湿地日、世界地球日、生物多样性日、世界环境日等环保特定节日的由来、主题、意义等内容进行宣传；对COP15等环保时尚词语进行了科普；围绕“家乡的河”“家乡的桥”等将沈阳的自然环境向广大志愿者进行科普讲座，通过线上方式传播环保理念，倡导志愿者们保护母亲河，热爱母亲河，截至11月，共开展10次公益课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lang w:eastAsia="zh-Hans"/>
        </w:rPr>
        <w:t>四是协会正式开展“云山水”自然课堂，从自然美育方面和自然科普方面进行知识传播，截至10月底，累计开展2期自然课堂，带领志愿者们认识浑河边的植物，让志愿者们在林地和树木的陪伴下在自然环境中“从做中学”，发现美、找到美、创造美，了解母亲河，热爱母亲河，热爱环境，热爱生活。</w:t>
      </w:r>
      <w:r>
        <w:rPr>
          <w:rFonts w:hint="eastAsia" w:ascii="方正仿宋_GB2312" w:hAnsi="方正仿宋_GB2312" w:eastAsia="方正仿宋_GB2312" w:cs="方正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eastAsia="zh-Hans"/>
        </w:rPr>
        <w:t>如今，通过“保护母亲河”系列活动的开展，巡河已经成为广大志愿者的日常习惯，一些人一有时间就会来到浑河边，巡视河岸卫生，欣赏浑河美景，拍下美丽的照片，感受家乡沈阳的美好。</w:t>
      </w:r>
      <w:r>
        <w:rPr>
          <w:rFonts w:hint="eastAsia" w:ascii="方正仿宋_GB2312" w:hAnsi="方正仿宋_GB2312" w:eastAsia="方正仿宋_GB2312" w:cs="方正仿宋_GB2312"/>
          <w:sz w:val="32"/>
          <w:szCs w:val="32"/>
          <w:u w:val="none"/>
        </w:rPr>
        <w:t xml:space="preserve">        </w:t>
      </w:r>
    </w:p>
    <w:p>
      <w:pPr>
        <w:spacing w:line="640" w:lineRule="exact"/>
        <w:ind w:firstLine="5760" w:firstLineChars="1800"/>
        <w:rPr>
          <w:rFonts w:hint="default" w:eastAsia="仿宋_GB2312"/>
          <w:bCs/>
          <w:sz w:val="32"/>
          <w:szCs w:val="32"/>
          <w:u w:val="single"/>
          <w:lang w:val="en-US" w:eastAsia="zh-CN"/>
        </w:rPr>
      </w:pPr>
    </w:p>
    <w:sectPr>
      <w:footerReference r:id="rId3" w:type="default"/>
      <w:pgSz w:w="11906" w:h="16838"/>
      <w:pgMar w:top="1701"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593696"/>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2E1Mzk3M2FhYmVlZTI5NzUyOGZhNTFkYTYyMTEifQ=="/>
  </w:docVars>
  <w:rsids>
    <w:rsidRoot w:val="1E9707D0"/>
    <w:rsid w:val="002F3915"/>
    <w:rsid w:val="0045181C"/>
    <w:rsid w:val="0067129E"/>
    <w:rsid w:val="006F422D"/>
    <w:rsid w:val="00736500"/>
    <w:rsid w:val="008B5934"/>
    <w:rsid w:val="008C5620"/>
    <w:rsid w:val="00B23446"/>
    <w:rsid w:val="00B44FEF"/>
    <w:rsid w:val="00C24444"/>
    <w:rsid w:val="00CE46C2"/>
    <w:rsid w:val="00CF3C2E"/>
    <w:rsid w:val="00EA27A6"/>
    <w:rsid w:val="00EA3254"/>
    <w:rsid w:val="00ED11D4"/>
    <w:rsid w:val="00FE5656"/>
    <w:rsid w:val="00FE6267"/>
    <w:rsid w:val="014672A9"/>
    <w:rsid w:val="04F86BF7"/>
    <w:rsid w:val="08CE27B7"/>
    <w:rsid w:val="0A034516"/>
    <w:rsid w:val="0EB40192"/>
    <w:rsid w:val="11B3012C"/>
    <w:rsid w:val="12465731"/>
    <w:rsid w:val="144D3DAD"/>
    <w:rsid w:val="1A9956A5"/>
    <w:rsid w:val="1AF953A2"/>
    <w:rsid w:val="1D08502B"/>
    <w:rsid w:val="1E9707D0"/>
    <w:rsid w:val="21CD5790"/>
    <w:rsid w:val="22573C8E"/>
    <w:rsid w:val="242F2DEF"/>
    <w:rsid w:val="24D9662D"/>
    <w:rsid w:val="24DE2FF2"/>
    <w:rsid w:val="27112E19"/>
    <w:rsid w:val="27486314"/>
    <w:rsid w:val="275DDCDA"/>
    <w:rsid w:val="2B715CB7"/>
    <w:rsid w:val="30E348C8"/>
    <w:rsid w:val="316E5600"/>
    <w:rsid w:val="31EA0099"/>
    <w:rsid w:val="36DE5246"/>
    <w:rsid w:val="37006D8A"/>
    <w:rsid w:val="370D331F"/>
    <w:rsid w:val="382B3269"/>
    <w:rsid w:val="3D761D05"/>
    <w:rsid w:val="3F7E4F89"/>
    <w:rsid w:val="3FA15E06"/>
    <w:rsid w:val="420C298E"/>
    <w:rsid w:val="44930F4B"/>
    <w:rsid w:val="45C130B2"/>
    <w:rsid w:val="48011687"/>
    <w:rsid w:val="4A270708"/>
    <w:rsid w:val="4F9D6FEB"/>
    <w:rsid w:val="522F40A5"/>
    <w:rsid w:val="551A4EE1"/>
    <w:rsid w:val="56F1092E"/>
    <w:rsid w:val="59B670DE"/>
    <w:rsid w:val="5FAC09B4"/>
    <w:rsid w:val="600B6286"/>
    <w:rsid w:val="61F8143D"/>
    <w:rsid w:val="65FD5F7F"/>
    <w:rsid w:val="67DF2AA5"/>
    <w:rsid w:val="6ACC67C8"/>
    <w:rsid w:val="6B185D56"/>
    <w:rsid w:val="6E404371"/>
    <w:rsid w:val="7103493B"/>
    <w:rsid w:val="724959B3"/>
    <w:rsid w:val="729E0292"/>
    <w:rsid w:val="73FE9913"/>
    <w:rsid w:val="747B54A2"/>
    <w:rsid w:val="74AD344E"/>
    <w:rsid w:val="768805A7"/>
    <w:rsid w:val="77D020FD"/>
    <w:rsid w:val="788A74F8"/>
    <w:rsid w:val="7CF57469"/>
    <w:rsid w:val="7E9F4AE0"/>
    <w:rsid w:val="7EA56D17"/>
    <w:rsid w:val="B3DFFCE1"/>
    <w:rsid w:val="C5773A59"/>
    <w:rsid w:val="FEDB683A"/>
    <w:rsid w:val="FEFF6EC5"/>
    <w:rsid w:val="FFDF7930"/>
    <w:rsid w:val="FFFA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8">
    <w:name w:val="页脚 Char"/>
    <w:basedOn w:val="6"/>
    <w:link w:val="3"/>
    <w:qFormat/>
    <w:uiPriority w:val="99"/>
    <w:rPr>
      <w:rFonts w:asciiTheme="minorHAnsi" w:hAnsiTheme="minorHAnsi" w:eastAsiaTheme="minorEastAsia" w:cstheme="minorBidi"/>
      <w:kern w:val="2"/>
      <w:sz w:val="18"/>
      <w:szCs w:val="24"/>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288</Words>
  <Characters>298</Characters>
  <Lines>48</Lines>
  <Paragraphs>13</Paragraphs>
  <TotalTime>3</TotalTime>
  <ScaleCrop>false</ScaleCrop>
  <LinksUpToDate>false</LinksUpToDate>
  <CharactersWithSpaces>1227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2019-08-01T19:37:00Z</dcterms:created>
  <dc:creator>坐看云起</dc:creator>
  <cp:lastModifiedBy>YOUKI</cp:lastModifiedBy>
  <cp:lastPrinted>2022-07-14T09:19:00Z</cp:lastPrinted>
  <dcterms:modified xsi:type="dcterms:W3CDTF">2023-10-11T09:19:50Z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18C380F368C545A3A395582BA54C2B37_13</vt:lpwstr>
  </property>
</Properties>
</file>