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81231"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附件6：</w:t>
      </w:r>
    </w:p>
    <w:p w14:paraId="47ECC2A7"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25</w:t>
      </w:r>
      <w:r>
        <w:rPr>
          <w:rFonts w:hint="eastAsia" w:ascii="黑体" w:hAnsi="黑体" w:eastAsia="黑体"/>
          <w:color w:val="000000"/>
          <w:sz w:val="36"/>
          <w:szCs w:val="36"/>
        </w:rPr>
        <w:t>年沈阳师范大学大学生寒假社会实践活动</w:t>
      </w:r>
    </w:p>
    <w:p w14:paraId="182AB2C0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材料报送要求</w:t>
      </w:r>
    </w:p>
    <w:p w14:paraId="566EBDEA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上报材料：</w:t>
      </w:r>
    </w:p>
    <w:p w14:paraId="5C777A96">
      <w:pPr>
        <w:ind w:firstLine="600" w:firstLineChars="200"/>
        <w:rPr>
          <w:rFonts w:hint="default" w:ascii="仿宋_GB2312" w:hAnsi="华文中宋" w:eastAsia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</w:rPr>
        <w:t>1.</w:t>
      </w: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  <w:u w:val="single"/>
        </w:rPr>
        <w:t>附件1</w:t>
      </w: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  <w:u w:val="single"/>
          <w:lang w:val="en-US" w:eastAsia="zh-CN"/>
        </w:rPr>
        <w:t>-5</w:t>
      </w: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  <w:lang w:val="en-US" w:eastAsia="zh-CN"/>
        </w:rPr>
        <w:t>。</w:t>
      </w:r>
    </w:p>
    <w:p w14:paraId="7E6F2735">
      <w:pPr>
        <w:ind w:firstLine="600" w:firstLineChars="200"/>
        <w:rPr>
          <w:rFonts w:hint="eastAsia" w:ascii="仿宋_GB2312" w:hAnsi="华文中宋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</w:rPr>
        <w:t>2.“校友寻访”“传承红色基因，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守护红色根脉</w:t>
      </w: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</w:rPr>
        <w:t>”和“优良学风养成”专项实践活动需要上报</w:t>
      </w:r>
      <w:r>
        <w:rPr>
          <w:rFonts w:hint="eastAsia" w:ascii="仿宋_GB2312" w:hAnsi="华文中宋" w:eastAsia="仿宋_GB2312"/>
          <w:b/>
          <w:bCs/>
          <w:color w:val="000000"/>
          <w:sz w:val="30"/>
          <w:szCs w:val="30"/>
          <w:highlight w:val="none"/>
          <w:u w:val="single"/>
        </w:rPr>
        <w:t>结题书</w:t>
      </w: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</w:rPr>
        <w:t>和</w:t>
      </w:r>
      <w:r>
        <w:rPr>
          <w:rFonts w:hint="eastAsia" w:ascii="仿宋_GB2312" w:hAnsi="华文中宋" w:eastAsia="仿宋_GB2312"/>
          <w:b/>
          <w:bCs/>
          <w:color w:val="000000"/>
          <w:sz w:val="30"/>
          <w:szCs w:val="30"/>
          <w:highlight w:val="none"/>
          <w:u w:val="single"/>
        </w:rPr>
        <w:t>学院活动总结材料</w:t>
      </w: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</w:rPr>
        <w:t>。</w:t>
      </w:r>
    </w:p>
    <w:p w14:paraId="7E9143E9">
      <w:pPr>
        <w:ind w:firstLine="600" w:firstLineChars="200"/>
        <w:rPr>
          <w:rFonts w:hint="default" w:ascii="仿宋_GB2312" w:hAnsi="华文中宋" w:eastAsia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</w:rPr>
        <w:t>3.</w:t>
      </w:r>
      <w:r>
        <w:rPr>
          <w:rFonts w:hint="eastAsia" w:ascii="仿宋_GB2312" w:hAnsi="华文中宋" w:eastAsia="仿宋_GB2312"/>
          <w:color w:val="000000"/>
          <w:sz w:val="30"/>
          <w:szCs w:val="30"/>
          <w:highlight w:val="none"/>
          <w:lang w:val="en-US" w:eastAsia="zh-CN"/>
        </w:rPr>
        <w:t>“招生宣传”社会实践专项活动所需材料已另发通知要求。</w:t>
      </w:r>
    </w:p>
    <w:p w14:paraId="4F87A72F">
      <w:pPr>
        <w:spacing w:line="560" w:lineRule="exact"/>
        <w:jc w:val="lef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上报要求：</w:t>
      </w:r>
    </w:p>
    <w:p w14:paraId="5DBF414F">
      <w:pPr>
        <w:spacing w:line="560" w:lineRule="exact"/>
        <w:ind w:firstLine="600"/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  <w:t>1.202</w:t>
      </w: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  <w:t>年沈阳师范大学大学生寒假社会实践基层学院工作总结，要求不少于2000字；总结标题小二黑体，内容四号仿宋；活动展示图片需插入文字中。</w:t>
      </w:r>
    </w:p>
    <w:p w14:paraId="73A844E2">
      <w:pPr>
        <w:spacing w:line="560" w:lineRule="exact"/>
        <w:ind w:firstLine="600"/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  <w:t>2.参加终审答辩的学院需制作PPT,各学院社会实践汇报人需在5分钟内将本学院202</w:t>
      </w: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  <w:t>年沈阳师范大学大学生寒假社会实践开展情况分别进行现场汇报（汇报内容包含“校友寻访”“传承红色基因，</w:t>
      </w: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守护红色根脉</w:t>
      </w: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  <w:t>”和“优良学风养成”专项实践活动</w:t>
      </w: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  <w:t>项活动），汇报评审时间</w:t>
      </w:r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  <w:lang w:val="en-US" w:eastAsia="zh-CN"/>
        </w:rPr>
        <w:t>将在</w:t>
      </w:r>
      <w:bookmarkStart w:id="0" w:name="_GoBack"/>
      <w:bookmarkEnd w:id="0"/>
      <w:r>
        <w:rPr>
          <w:rFonts w:hint="eastAsia" w:ascii="仿宋_GB2312" w:hAnsi="华文中宋" w:eastAsia="仿宋_GB2312"/>
          <w:bCs/>
          <w:color w:val="000000"/>
          <w:sz w:val="30"/>
          <w:szCs w:val="30"/>
          <w:highlight w:val="none"/>
        </w:rPr>
        <w:t>开学后另行通知。</w:t>
      </w:r>
    </w:p>
    <w:p w14:paraId="50131D4E">
      <w:pPr>
        <w:spacing w:line="560" w:lineRule="exact"/>
        <w:ind w:firstLine="600"/>
        <w:rPr>
          <w:color w:val="0000FF"/>
        </w:rPr>
      </w:pPr>
      <w:r>
        <w:rPr>
          <w:rFonts w:hint="eastAsia" w:ascii="仿宋_GB2312" w:hAnsi="华文中宋" w:eastAsia="仿宋_GB2312"/>
          <w:b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仿宋_GB2312" w:hAnsi="华文中宋" w:eastAsia="仿宋_GB2312"/>
          <w:b/>
          <w:sz w:val="30"/>
          <w:szCs w:val="30"/>
          <w:u w:val="none"/>
          <w:lang w:val="en-US" w:eastAsia="zh-CN"/>
        </w:rPr>
        <w:instrText xml:space="preserve"> HYPERLINK "mailto:3.各学院在1月19日前将附件1、2、3和附件5电子版材料，以\“xx学院2024年寒假社会实践活动项目汇总材料\”命名发送至邮箱synu_shsj@126.com。" </w:instrText>
      </w:r>
      <w:r>
        <w:rPr>
          <w:rFonts w:hint="eastAsia" w:ascii="仿宋_GB2312" w:hAnsi="华文中宋" w:eastAsia="仿宋_GB2312"/>
          <w:b/>
          <w:sz w:val="30"/>
          <w:szCs w:val="30"/>
          <w:u w:val="none"/>
          <w:lang w:val="en-US" w:eastAsia="zh-CN"/>
        </w:rPr>
        <w:fldChar w:fldCharType="separate"/>
      </w:r>
      <w:r>
        <w:rPr>
          <w:rStyle w:val="6"/>
          <w:rFonts w:hint="eastAsia" w:ascii="仿宋_GB2312" w:hAnsi="华文中宋" w:eastAsia="仿宋_GB2312"/>
          <w:b/>
          <w:sz w:val="30"/>
          <w:szCs w:val="30"/>
          <w:u w:val="none"/>
          <w:lang w:val="en-US" w:eastAsia="zh-CN"/>
        </w:rPr>
        <w:t>3</w:t>
      </w:r>
      <w:r>
        <w:rPr>
          <w:rStyle w:val="6"/>
          <w:rFonts w:hint="eastAsia" w:ascii="仿宋_GB2312" w:hAnsi="华文中宋" w:eastAsia="仿宋_GB2312"/>
          <w:b/>
          <w:sz w:val="30"/>
          <w:szCs w:val="30"/>
          <w:u w:val="none"/>
        </w:rPr>
        <w:t>.各学院</w:t>
      </w:r>
      <w:r>
        <w:rPr>
          <w:rStyle w:val="6"/>
          <w:rFonts w:hint="eastAsia" w:ascii="仿宋_GB2312" w:hAnsi="华文中宋" w:eastAsia="仿宋_GB2312"/>
          <w:b/>
          <w:sz w:val="30"/>
          <w:szCs w:val="30"/>
          <w:u w:val="none"/>
          <w:lang w:eastAsia="zh-CN"/>
        </w:rPr>
        <w:t>在</w:t>
      </w:r>
      <w:r>
        <w:rPr>
          <w:rStyle w:val="6"/>
          <w:rFonts w:hint="eastAsia" w:ascii="仿宋_GB2312" w:hAnsi="华文中宋" w:eastAsia="仿宋_GB2312"/>
          <w:b/>
          <w:sz w:val="30"/>
          <w:szCs w:val="30"/>
          <w:u w:val="none"/>
          <w:lang w:val="en-US" w:eastAsia="zh-CN"/>
        </w:rPr>
        <w:t>1月18日前将附件1-4电子版材料，以“xx学院2025年寒假社会实践活动项目汇总材料”命名发送至邮箱</w:t>
      </w:r>
      <w:r>
        <w:rPr>
          <w:rStyle w:val="6"/>
          <w:rFonts w:hint="eastAsia" w:ascii="仿宋_GB2312" w:eastAsia="仿宋_GB2312"/>
          <w:b/>
          <w:sz w:val="30"/>
          <w:szCs w:val="30"/>
          <w:u w:val="none"/>
        </w:rPr>
        <w:t>synu_shsj@126.com</w:t>
      </w:r>
      <w:r>
        <w:rPr>
          <w:rStyle w:val="6"/>
          <w:rFonts w:hint="eastAsia" w:ascii="仿宋_GB2312" w:eastAsia="仿宋_GB2312"/>
          <w:b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华文中宋" w:eastAsia="仿宋_GB2312"/>
          <w:b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仿宋_GB2312" w:eastAsia="仿宋_GB2312"/>
          <w:b w:val="0"/>
          <w:bCs/>
          <w:sz w:val="30"/>
          <w:szCs w:val="30"/>
          <w:u w:val="none"/>
          <w:lang w:eastAsia="zh-CN"/>
        </w:rPr>
        <w:t>其中附件</w:t>
      </w:r>
      <w:r>
        <w:rPr>
          <w:rFonts w:hint="eastAsia" w:ascii="仿宋_GB2312" w:eastAsia="仿宋_GB2312"/>
          <w:b w:val="0"/>
          <w:bCs/>
          <w:sz w:val="30"/>
          <w:szCs w:val="30"/>
          <w:u w:val="none"/>
          <w:lang w:val="en-US" w:eastAsia="zh-CN"/>
        </w:rPr>
        <w:t>1（安全责任书）学院留存纸质版，将扫描后的pdf电子版（每个以学号姓名命名）汇总在一个文件夹中。</w:t>
      </w:r>
      <w:r>
        <w:rPr>
          <w:rFonts w:hint="eastAsia" w:ascii="仿宋_GB2312" w:hAnsi="华文中宋" w:eastAsia="仿宋_GB2312"/>
          <w:b/>
          <w:color w:val="0000FF"/>
          <w:sz w:val="30"/>
          <w:szCs w:val="30"/>
          <w:u w:val="none"/>
          <w:lang w:eastAsia="zh-CN"/>
        </w:rPr>
        <w:t>附件</w:t>
      </w:r>
      <w:r>
        <w:rPr>
          <w:rFonts w:hint="eastAsia" w:ascii="仿宋_GB2312" w:hAnsi="华文中宋" w:eastAsia="仿宋_GB2312"/>
          <w:b/>
          <w:color w:val="0000FF"/>
          <w:sz w:val="30"/>
          <w:szCs w:val="30"/>
          <w:u w:val="none"/>
          <w:lang w:val="en-US" w:eastAsia="zh-CN"/>
        </w:rPr>
        <w:t>1-5的</w:t>
      </w:r>
      <w:r>
        <w:rPr>
          <w:rFonts w:hint="eastAsia" w:ascii="仿宋_GB2312" w:hAnsi="华文中宋" w:eastAsia="仿宋_GB2312"/>
          <w:b/>
          <w:color w:val="0000FF"/>
          <w:sz w:val="30"/>
          <w:szCs w:val="30"/>
          <w:u w:val="none"/>
          <w:lang w:eastAsia="zh-CN"/>
        </w:rPr>
        <w:t>纸质版与总结材料</w:t>
      </w:r>
      <w:r>
        <w:rPr>
          <w:rFonts w:hint="eastAsia" w:ascii="仿宋_GB2312" w:hAnsi="华文中宋" w:eastAsia="仿宋_GB2312"/>
          <w:b/>
          <w:color w:val="0000FF"/>
          <w:sz w:val="30"/>
          <w:szCs w:val="30"/>
          <w:u w:val="none"/>
        </w:rPr>
        <w:t>需在</w:t>
      </w:r>
      <w:r>
        <w:rPr>
          <w:rFonts w:hint="eastAsia" w:ascii="仿宋_GB2312" w:hAnsi="华文中宋" w:eastAsia="仿宋_GB2312"/>
          <w:b/>
          <w:color w:val="0000FF"/>
          <w:sz w:val="30"/>
          <w:szCs w:val="30"/>
          <w:u w:val="none"/>
          <w:lang w:val="en-US" w:eastAsia="zh-CN"/>
        </w:rPr>
        <w:t>3月16日前</w:t>
      </w:r>
      <w:r>
        <w:rPr>
          <w:rFonts w:hint="eastAsia" w:ascii="仿宋_GB2312" w:eastAsia="仿宋_GB2312"/>
          <w:b/>
          <w:color w:val="0000FF"/>
          <w:sz w:val="30"/>
          <w:szCs w:val="30"/>
          <w:u w:val="none"/>
        </w:rPr>
        <w:t>报送至校团委</w:t>
      </w:r>
      <w:r>
        <w:rPr>
          <w:rFonts w:hint="eastAsia" w:ascii="仿宋_GB2312" w:eastAsia="仿宋_GB2312"/>
          <w:b/>
          <w:color w:val="0000FF"/>
          <w:sz w:val="30"/>
          <w:szCs w:val="30"/>
          <w:u w:val="none"/>
          <w:lang w:eastAsia="zh-CN"/>
        </w:rPr>
        <w:t>青年发展部</w:t>
      </w:r>
      <w:r>
        <w:rPr>
          <w:rFonts w:hint="eastAsia" w:ascii="仿宋_GB2312" w:eastAsia="仿宋_GB2312"/>
          <w:b/>
          <w:color w:val="0000FF"/>
          <w:sz w:val="30"/>
          <w:szCs w:val="30"/>
          <w:u w:val="none"/>
        </w:rPr>
        <w:t>，逾期不交视为自动弃权。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TVmNDU5ZmIyOGQwNzJjOGJhM2I0MmQ1ZTg4YjQifQ=="/>
  </w:docVars>
  <w:rsids>
    <w:rsidRoot w:val="146F35F0"/>
    <w:rsid w:val="0EF6009B"/>
    <w:rsid w:val="146F35F0"/>
    <w:rsid w:val="241E746E"/>
    <w:rsid w:val="34320837"/>
    <w:rsid w:val="3A2F5471"/>
    <w:rsid w:val="424575D9"/>
    <w:rsid w:val="48EE2B90"/>
    <w:rsid w:val="4EB12057"/>
    <w:rsid w:val="4F130205"/>
    <w:rsid w:val="59D7574B"/>
    <w:rsid w:val="5D4B2428"/>
    <w:rsid w:val="61114ABA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共青团茂名市委</Company>
  <Pages>1</Pages>
  <Words>459</Words>
  <Characters>511</Characters>
  <Lines>0</Lines>
  <Paragraphs>0</Paragraphs>
  <TotalTime>3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2024-01-10T09:18:00Z</dcterms:created>
  <dc:creator>青山</dc:creator>
  <cp:lastModifiedBy>青キジ</cp:lastModifiedBy>
  <dcterms:modified xsi:type="dcterms:W3CDTF">2025-01-02T08:23:09Z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54C13E05AF4545FF9ED020709247370F_11</vt:lpwstr>
  </property>
  <property fmtid="{D5CDD505-2E9C-101B-9397-08002B2CF9AE}" pid="4" name="KSOTemplateDocerSaveRecord">
    <vt:lpwstr>eyJoZGlkIjoiYTYwYTdlZGQxZGZhMjcxMTQ3MzZlODllN2QxMTE0MmMiLCJ1c2VySWQiOiIxMzUyMjIyNTU3In0=</vt:lpwstr>
  </property>
</Properties>
</file>