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Times New Roman" w:hAnsi="Times New Roman" w:eastAsia="方正仿宋简体" w:cs="Times New Roman"/>
          <w:snapToGrid/>
          <w:color w:val="000000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简体" w:cs="Times New Roman"/>
          <w:snapToGrid/>
          <w:color w:val="000000"/>
          <w:kern w:val="2"/>
          <w:sz w:val="30"/>
          <w:szCs w:val="30"/>
        </w:rPr>
        <w:t>附件</w:t>
      </w:r>
      <w:r>
        <w:rPr>
          <w:rFonts w:hint="eastAsia" w:ascii="Times New Roman" w:hAnsi="Times New Roman" w:eastAsia="方正仿宋简体" w:cs="Times New Roman"/>
          <w:snapToGrid/>
          <w:color w:val="000000"/>
          <w:kern w:val="2"/>
          <w:sz w:val="30"/>
          <w:szCs w:val="30"/>
          <w:lang w:val="en-US" w:eastAsia="zh-CN"/>
        </w:rPr>
        <w:t>4</w:t>
      </w:r>
      <w:bookmarkStart w:id="0" w:name="_GoBack"/>
      <w:bookmarkEnd w:id="0"/>
    </w:p>
    <w:p>
      <w:pPr>
        <w:pStyle w:val="2"/>
        <w:spacing w:after="273" w:afterLines="50" w:line="560" w:lineRule="exact"/>
        <w:rPr>
          <w:rFonts w:hint="eastAsia" w:ascii="Times New Roman" w:hAnsi="Times New Roman" w:eastAsia="方正小标宋_GBK"/>
          <w:color w:val="000000"/>
          <w:sz w:val="36"/>
          <w:szCs w:val="24"/>
          <w:lang w:eastAsia="zh-CN"/>
        </w:rPr>
      </w:pP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202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u w:val="none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年度</w:t>
      </w:r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24"/>
          <w:u w:val="none"/>
        </w:rPr>
        <w:t>“辽宁省优秀共青团员”</w:t>
      </w:r>
      <w:r>
        <w:rPr>
          <w:rFonts w:ascii="Times New Roman" w:hAnsi="Times New Roman" w:eastAsia="方正小标宋_GBK"/>
          <w:color w:val="000000"/>
          <w:sz w:val="36"/>
          <w:szCs w:val="24"/>
          <w:u w:val="none"/>
        </w:rPr>
        <w:t>申报表</w:t>
      </w:r>
      <w:r>
        <w:rPr>
          <w:rFonts w:hint="eastAsia" w:ascii="Times New Roman" w:hAnsi="Times New Roman" w:eastAsia="方正小标宋_GBK"/>
          <w:color w:val="000000"/>
          <w:sz w:val="36"/>
          <w:szCs w:val="24"/>
          <w:u w:val="none"/>
          <w:lang w:eastAsia="zh-CN"/>
        </w:rPr>
        <w:t>（样表）</w:t>
      </w: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965"/>
        <w:gridCol w:w="592"/>
        <w:gridCol w:w="130"/>
        <w:gridCol w:w="210"/>
        <w:gridCol w:w="1066"/>
        <w:gridCol w:w="192"/>
        <w:gridCol w:w="868"/>
        <w:gridCol w:w="214"/>
        <w:gridCol w:w="508"/>
        <w:gridCol w:w="424"/>
        <w:gridCol w:w="493"/>
        <w:gridCol w:w="296"/>
        <w:gridCol w:w="357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685735867"/>
              </w:rPr>
              <w:t>姓</w:t>
            </w:r>
            <w:r>
              <w:rPr>
                <w:rFonts w:hint="eastAsia" w:ascii="Times New Roman" w:hAnsi="Times New Roman" w:eastAsia="方正楷体简体"/>
                <w:color w:val="000000"/>
                <w:spacing w:val="78"/>
                <w:kern w:val="0"/>
                <w:szCs w:val="21"/>
                <w:fitText w:val="840" w:id="685735867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1"/>
                <w:kern w:val="0"/>
                <w:szCs w:val="21"/>
                <w:fitText w:val="840" w:id="685735867"/>
              </w:rPr>
              <w:t>名</w:t>
            </w:r>
          </w:p>
        </w:tc>
        <w:tc>
          <w:tcPr>
            <w:tcW w:w="168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张××</w:t>
            </w:r>
          </w:p>
        </w:tc>
        <w:tc>
          <w:tcPr>
            <w:tcW w:w="14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149970635"/>
              </w:rPr>
              <w:t>性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149970635"/>
              </w:rPr>
              <w:t>别</w:t>
            </w:r>
          </w:p>
        </w:tc>
        <w:tc>
          <w:tcPr>
            <w:tcW w:w="159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男</w:t>
            </w:r>
          </w:p>
        </w:tc>
        <w:tc>
          <w:tcPr>
            <w:tcW w:w="121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923223795"/>
              </w:rPr>
              <w:t>民</w:t>
            </w:r>
            <w:r>
              <w:rPr>
                <w:rFonts w:hint="eastAsia"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923223795"/>
              </w:rPr>
              <w:t>族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  <w:t>X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68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4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59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共青团员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（保留团籍的党员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不予参评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）</w:t>
            </w:r>
          </w:p>
        </w:tc>
        <w:tc>
          <w:tcPr>
            <w:tcW w:w="121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10"/>
                <w:kern w:val="0"/>
                <w:szCs w:val="21"/>
                <w:fitText w:val="840" w:id="28445219"/>
              </w:rPr>
              <w:t>学</w:t>
            </w:r>
            <w:r>
              <w:rPr>
                <w:rFonts w:ascii="Times New Roman" w:hAnsi="Times New Roman" w:eastAsia="方正楷体简体"/>
                <w:color w:val="000000"/>
                <w:spacing w:val="0"/>
                <w:kern w:val="0"/>
                <w:szCs w:val="21"/>
                <w:fitText w:val="840" w:id="28445219"/>
              </w:rPr>
              <w:t>历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硕士研究生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入团时间</w:t>
            </w:r>
          </w:p>
        </w:tc>
        <w:tc>
          <w:tcPr>
            <w:tcW w:w="168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××××年×月</w:t>
            </w:r>
          </w:p>
        </w:tc>
        <w:tc>
          <w:tcPr>
            <w:tcW w:w="14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所属类别</w:t>
            </w:r>
          </w:p>
        </w:tc>
        <w:tc>
          <w:tcPr>
            <w:tcW w:w="159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见填写说明</w:t>
            </w:r>
          </w:p>
        </w:tc>
        <w:tc>
          <w:tcPr>
            <w:tcW w:w="121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联系电话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13900000000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智育排名</w:t>
            </w:r>
          </w:p>
        </w:tc>
        <w:tc>
          <w:tcPr>
            <w:tcW w:w="1687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468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综合排名</w:t>
            </w:r>
          </w:p>
        </w:tc>
        <w:tc>
          <w:tcPr>
            <w:tcW w:w="1590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</w:tc>
        <w:tc>
          <w:tcPr>
            <w:tcW w:w="1213" w:type="dxa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学分绩点</w:t>
            </w:r>
          </w:p>
        </w:tc>
        <w:tc>
          <w:tcPr>
            <w:tcW w:w="1559" w:type="dxa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所在学院</w:t>
            </w:r>
          </w:p>
        </w:tc>
        <w:tc>
          <w:tcPr>
            <w:tcW w:w="4745" w:type="dxa"/>
            <w:gridSpan w:val="9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担任职务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身份证号</w:t>
            </w:r>
          </w:p>
        </w:tc>
        <w:tc>
          <w:tcPr>
            <w:tcW w:w="3155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110106199807012222</w:t>
            </w: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发展团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员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编号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2017年1月1日以后入团的，需要填写发展团员编号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2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是否成为注册志愿者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93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Times New Roman" w:hAnsi="Times New Roman" w:eastAsia="方正仿宋简体"/>
                <w:color w:val="366091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累计志愿服务时长</w:t>
            </w:r>
          </w:p>
        </w:tc>
        <w:tc>
          <w:tcPr>
            <w:tcW w:w="125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年度志愿服务时长</w:t>
            </w:r>
          </w:p>
        </w:tc>
        <w:tc>
          <w:tcPr>
            <w:tcW w:w="2772" w:type="dxa"/>
            <w:gridSpan w:val="5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</w:pP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（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服务时长不少于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20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小时</w:t>
            </w:r>
            <w:r>
              <w:rPr>
                <w:rFonts w:ascii="Times New Roman" w:hAnsi="Times New Roman" w:eastAsia="方正仿宋简体"/>
                <w:color w:val="366091"/>
                <w:kern w:val="0"/>
                <w:szCs w:val="21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795" w:type="dxa"/>
            <w:gridSpan w:val="3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五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教育评议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结果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（等次：优秀、合格、基本合格、不合格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，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应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bidi="ar"/>
              </w:rPr>
              <w:t xml:space="preserve">累计 </w:t>
            </w:r>
            <w:r>
              <w:rPr>
                <w:rFonts w:hint="eastAsia" w:eastAsia="方正楷体简体"/>
                <w:color w:val="000000"/>
                <w:szCs w:val="21"/>
                <w:lang w:val="en-US" w:eastAsia="zh-CN" w:bidi="ar"/>
              </w:rPr>
              <w:t>2</w:t>
            </w:r>
            <w:r>
              <w:rPr>
                <w:rFonts w:ascii="Times New Roman" w:hAnsi="Times New Roman" w:eastAsia="方正楷体简体"/>
                <w:color w:val="000000"/>
                <w:szCs w:val="21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bidi="ar"/>
              </w:rPr>
              <w:t>年以上为优秀等次</w:t>
            </w:r>
          </w:p>
        </w:tc>
        <w:tc>
          <w:tcPr>
            <w:tcW w:w="15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18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19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2020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2021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年度</w:t>
            </w: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  <w:lang w:eastAsia="zh-Hans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202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年</w:t>
            </w:r>
            <w:r>
              <w:rPr>
                <w:rFonts w:hint="eastAsia" w:ascii="Times New Roman" w:hAnsi="Times New Roman" w:eastAsia="方正楷体简体"/>
                <w:color w:val="000000"/>
                <w:szCs w:val="21"/>
                <w:lang w:eastAsia="zh-Hans"/>
              </w:rPr>
              <w:t>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2795" w:type="dxa"/>
            <w:gridSpan w:val="3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</w:tc>
        <w:tc>
          <w:tcPr>
            <w:tcW w:w="159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146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  <w:tc>
          <w:tcPr>
            <w:tcW w:w="120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exact"/>
        </w:trPr>
        <w:tc>
          <w:tcPr>
            <w:tcW w:w="8755" w:type="dxa"/>
            <w:gridSpan w:val="1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exac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与本人关系</w:t>
            </w:r>
          </w:p>
        </w:tc>
        <w:tc>
          <w:tcPr>
            <w:tcW w:w="410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24"/>
                <w:kern w:val="1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父子</w:t>
            </w:r>
          </w:p>
        </w:tc>
        <w:tc>
          <w:tcPr>
            <w:tcW w:w="410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5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母子</w:t>
            </w:r>
          </w:p>
        </w:tc>
        <w:tc>
          <w:tcPr>
            <w:tcW w:w="410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  <w:tc>
          <w:tcPr>
            <w:tcW w:w="18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6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简      历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学习和工作</w:t>
            </w:r>
          </w:p>
        </w:tc>
        <w:tc>
          <w:tcPr>
            <w:tcW w:w="7517" w:type="dxa"/>
            <w:gridSpan w:val="14"/>
            <w:noWrap w:val="0"/>
            <w:vAlign w:val="center"/>
          </w:tcPr>
          <w:p>
            <w:pPr>
              <w:spacing w:line="300" w:lineRule="exact"/>
              <w:ind w:firstLine="420" w:firstLineChars="200"/>
              <w:jc w:val="both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（从小学填起，包括出国留学、进修等经历，注意时间需连贯）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在××小学上学    担任×××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在××中学上学    担任×××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在××大学上学    担任×××</w:t>
            </w:r>
          </w:p>
          <w:p>
            <w:pPr>
              <w:spacing w:line="300" w:lineRule="exact"/>
              <w:ind w:firstLine="420" w:firstLineChars="200"/>
              <w:jc w:val="both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×年×月—×年×月  在××单位工作    担任×××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eastAsia="方正楷体简体"/>
                <w:color w:val="000000"/>
                <w:spacing w:val="30"/>
                <w:w w:val="95"/>
                <w:szCs w:val="21"/>
              </w:rPr>
              <w:t>以上</w:t>
            </w:r>
            <w:r>
              <w:rPr>
                <w:rFonts w:eastAsia="方正楷体简体"/>
                <w:color w:val="000000"/>
                <w:spacing w:val="30"/>
                <w:w w:val="95"/>
                <w:szCs w:val="21"/>
              </w:rPr>
              <w:t>荣誉情况</w:t>
            </w:r>
          </w:p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6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  <w:t>近五年获得</w:t>
            </w:r>
            <w:r>
              <w:rPr>
                <w:rFonts w:hint="eastAsia" w:ascii="Times New Roman" w:hAnsi="Times New Roman" w:eastAsia="方正楷体简体"/>
                <w:color w:val="000000"/>
                <w:spacing w:val="-2"/>
                <w:szCs w:val="21"/>
              </w:rPr>
              <w:t>地市级</w:t>
            </w:r>
          </w:p>
        </w:tc>
        <w:tc>
          <w:tcPr>
            <w:tcW w:w="7517" w:type="dxa"/>
            <w:gridSpan w:val="14"/>
            <w:noWrap w:val="0"/>
            <w:vAlign w:val="top"/>
          </w:tcPr>
          <w:p>
            <w:pPr>
              <w:spacing w:line="3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340" w:lineRule="exact"/>
              <w:ind w:firstLine="420" w:firstLineChars="200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  <w:lang w:eastAsia="zh-CN"/>
              </w:rPr>
              <w:t>格式：</w:t>
            </w: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spacing w:line="340" w:lineRule="exact"/>
              <w:jc w:val="left"/>
              <w:rPr>
                <w:rFonts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3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ascii="Times New Roman" w:hAnsi="Times New Roman" w:eastAsia="方正楷体简体"/>
                <w:color w:val="000000"/>
                <w:spacing w:val="-2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</w:rPr>
              <w:t>简 要 事 迹</w:t>
            </w:r>
          </w:p>
        </w:tc>
        <w:tc>
          <w:tcPr>
            <w:tcW w:w="7517" w:type="dxa"/>
            <w:gridSpan w:val="14"/>
            <w:noWrap w:val="0"/>
            <w:vAlign w:val="top"/>
          </w:tcPr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  <w:r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  <w:t>（围绕参评条件，突出重点，简明扼要，不超过300字。后另附2000字事迹材料。）</w:t>
            </w: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  <w:p>
            <w:pPr>
              <w:spacing w:line="20" w:lineRule="atLeast"/>
              <w:jc w:val="left"/>
              <w:rPr>
                <w:rFonts w:hint="eastAsia" w:ascii="Times New Roman" w:hAnsi="Times New Roman"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</w:trPr>
        <w:tc>
          <w:tcPr>
            <w:tcW w:w="1238" w:type="dxa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snapToGrid w:val="0"/>
              <w:ind w:left="113"/>
              <w:jc w:val="center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>团组织意见</w:t>
            </w:r>
          </w:p>
          <w:p>
            <w:pPr>
              <w:snapToGrid w:val="0"/>
              <w:ind w:left="28"/>
              <w:jc w:val="center"/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所在单位</w:t>
            </w:r>
          </w:p>
        </w:tc>
        <w:tc>
          <w:tcPr>
            <w:tcW w:w="2963" w:type="dxa"/>
            <w:gridSpan w:val="5"/>
            <w:noWrap w:val="0"/>
            <w:tcMar>
              <w:top w:w="57" w:type="dxa"/>
              <w:bottom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274" w:type="dxa"/>
            <w:gridSpan w:val="3"/>
            <w:noWrap w:val="0"/>
            <w:tcMar>
              <w:top w:w="57" w:type="dxa"/>
              <w:bottom w:w="57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ind w:left="113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zCs w:val="21"/>
                <w:lang w:val="en-US" w:eastAsia="zh-CN"/>
              </w:rPr>
              <w:t>党组织</w:t>
            </w:r>
            <w:r>
              <w:rPr>
                <w:rFonts w:ascii="Times New Roman" w:hAnsi="Times New Roman" w:eastAsia="方正楷体简体"/>
                <w:color w:val="000000"/>
                <w:szCs w:val="21"/>
              </w:rPr>
              <w:t>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hAnsi="Times New Roman" w:eastAsia="方正楷体简体"/>
                <w:color w:val="000000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280" w:type="dxa"/>
            <w:gridSpan w:val="6"/>
            <w:noWrap w:val="0"/>
            <w:tcMar>
              <w:top w:w="57" w:type="dxa"/>
              <w:bottom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00" w:lineRule="exact"/>
              <w:jc w:val="center"/>
              <w:textAlignment w:val="auto"/>
              <w:rPr>
                <w:rFonts w:ascii="Times New Roman" w:hAnsi="Times New Roman" w:eastAsia="方正楷体简体"/>
                <w:color w:val="000000"/>
                <w:szCs w:val="21"/>
              </w:rPr>
            </w:pPr>
            <w:r>
              <w:rPr>
                <w:rFonts w:ascii="Times New Roman" w:hAnsi="Times New Roman" w:eastAsia="方正楷体简体"/>
                <w:color w:val="000000"/>
                <w:szCs w:val="21"/>
              </w:rPr>
              <w:t xml:space="preserve">            年  月  日</w:t>
            </w:r>
          </w:p>
        </w:tc>
      </w:tr>
    </w:tbl>
    <w:p>
      <w:pPr>
        <w:widowControl/>
        <w:adjustRightInd w:val="0"/>
        <w:snapToGrid w:val="0"/>
        <w:spacing w:line="320" w:lineRule="exact"/>
        <w:jc w:val="left"/>
      </w:pP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注：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所在单位党、团组织，团的领导机关必须从严审核</w:t>
      </w:r>
      <w:r>
        <w:rPr>
          <w:rFonts w:ascii="Times New Roman" w:hAnsi="Times New Roman" w:eastAsia="方正楷体简体"/>
          <w:color w:val="000000"/>
          <w:kern w:val="0"/>
          <w:szCs w:val="21"/>
        </w:rPr>
        <w:t>，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确保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申报对象</w:t>
      </w:r>
      <w:r>
        <w:rPr>
          <w:rFonts w:hint="eastAsia" w:ascii="Times New Roman" w:hAnsi="Times New Roman" w:eastAsia="方正楷体简体"/>
          <w:color w:val="000000"/>
          <w:kern w:val="0"/>
          <w:szCs w:val="21"/>
          <w:lang w:eastAsia="zh-Hans"/>
        </w:rPr>
        <w:t>不</w:t>
      </w:r>
      <w:r>
        <w:rPr>
          <w:rFonts w:hint="eastAsia" w:ascii="Times New Roman" w:hAnsi="Times New Roman" w:eastAsia="方正楷体简体"/>
          <w:color w:val="000000"/>
          <w:kern w:val="0"/>
          <w:szCs w:val="21"/>
        </w:rPr>
        <w:t>存在不予参评或不符合条件的情形后填写推荐意见。</w:t>
      </w: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Y2FmZDg4YTZiODMzNWVkYmVhNGU0OTEwNzA0ZGIifQ=="/>
  </w:docVars>
  <w:rsids>
    <w:rsidRoot w:val="3D900FCA"/>
    <w:rsid w:val="27896367"/>
    <w:rsid w:val="3D9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10"/>
    <w:pPr>
      <w:widowControl w:val="0"/>
      <w:spacing w:line="520" w:lineRule="exact"/>
      <w:jc w:val="center"/>
      <w:outlineLvl w:val="0"/>
    </w:pPr>
    <w:rPr>
      <w:rFonts w:ascii="方正大标宋简体" w:hAnsi="方正大标宋简体" w:eastAsia="方正大标宋简体" w:cs="Times New Roman"/>
      <w:bCs/>
      <w:kern w:val="2"/>
      <w:sz w:val="44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556</Words>
  <Characters>613</Characters>
  <Lines>0</Lines>
  <Paragraphs>0</Paragraphs>
  <TotalTime>4</TotalTime>
  <ScaleCrop>false</ScaleCrop>
  <LinksUpToDate>false</LinksUpToDate>
  <CharactersWithSpaces>715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2023-03-07T05:18:00Z</dcterms:created>
  <dc:creator>萌萌林……</dc:creator>
  <cp:lastModifiedBy>萌萌林……</cp:lastModifiedBy>
  <dcterms:modified xsi:type="dcterms:W3CDTF">2023-03-07T10:36:26Z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0D2AC6F0F0B14760805BC6FDD5B50C86</vt:lpwstr>
  </property>
</Properties>
</file>